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u w:val="single"/>
        </w:rPr>
      </w:pPr>
      <w:r w:rsidDel="00000000" w:rsidR="00000000" w:rsidRPr="00000000">
        <w:rPr>
          <w:u w:val="single"/>
          <w:rtl w:val="0"/>
        </w:rPr>
        <w:t xml:space="preserve">Day2  Assignment:</w:t>
      </w:r>
    </w:p>
    <w:p w:rsidR="00000000" w:rsidDel="00000000" w:rsidP="00000000" w:rsidRDefault="00000000" w:rsidRPr="00000000" w14:paraId="00000002">
      <w:pPr>
        <w:rPr/>
      </w:pPr>
      <w:r w:rsidDel="00000000" w:rsidR="00000000" w:rsidRPr="00000000">
        <w:rPr>
          <w:u w:val="single"/>
          <w:rtl w:val="0"/>
        </w:rPr>
        <w:t xml:space="preserve">Git- resolve merge conflict:</w:t>
      </w:r>
      <w:r w:rsidDel="00000000" w:rsidR="00000000" w:rsidRPr="00000000">
        <w:rPr>
          <w:rtl w:val="0"/>
        </w:rPr>
        <w:t xml:space="preserve"> Created two branches from master and edited the same file in both the branches, so while merging back to master, got conflict. resolved using default vi editor and committed the file to master. Please find below the screenshots:</w:t>
      </w:r>
    </w:p>
    <w:p w:rsidR="00000000" w:rsidDel="00000000" w:rsidP="00000000" w:rsidRDefault="00000000" w:rsidRPr="00000000" w14:paraId="00000003">
      <w:pPr>
        <w:rPr>
          <w:u w:val="single"/>
        </w:rPr>
      </w:pPr>
      <w:r w:rsidDel="00000000" w:rsidR="00000000" w:rsidRPr="00000000">
        <w:rPr/>
        <w:drawing>
          <wp:inline distB="0" distT="0" distL="0" distR="0">
            <wp:extent cx="4400550" cy="2388803"/>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400550" cy="238880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u w:val="single"/>
        </w:rPr>
      </w:pPr>
      <w:r w:rsidDel="00000000" w:rsidR="00000000" w:rsidRPr="00000000">
        <w:rPr>
          <w:rtl w:val="0"/>
        </w:rPr>
      </w:r>
    </w:p>
    <w:p w:rsidR="00000000" w:rsidDel="00000000" w:rsidP="00000000" w:rsidRDefault="00000000" w:rsidRPr="00000000" w14:paraId="00000005">
      <w:pPr>
        <w:rPr>
          <w:u w:val="single"/>
        </w:rPr>
      </w:pPr>
      <w:r w:rsidDel="00000000" w:rsidR="00000000" w:rsidRPr="00000000">
        <w:rPr/>
        <w:drawing>
          <wp:inline distB="0" distT="0" distL="0" distR="0">
            <wp:extent cx="5943600" cy="1562735"/>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156273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u w:val="single"/>
        </w:rPr>
      </w:pPr>
      <w:r w:rsidDel="00000000" w:rsidR="00000000" w:rsidRPr="00000000">
        <w:rPr>
          <w:rtl w:val="0"/>
        </w:rPr>
      </w:r>
    </w:p>
    <w:p w:rsidR="00000000" w:rsidDel="00000000" w:rsidP="00000000" w:rsidRDefault="00000000" w:rsidRPr="00000000" w14:paraId="00000007">
      <w:pPr>
        <w:rPr>
          <w:u w:val="single"/>
        </w:rPr>
      </w:pPr>
      <w:r w:rsidDel="00000000" w:rsidR="00000000" w:rsidRPr="00000000">
        <w:rPr/>
        <w:drawing>
          <wp:inline distB="0" distT="0" distL="0" distR="0">
            <wp:extent cx="3124200" cy="1209675"/>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1242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u w:val="single"/>
        </w:rPr>
      </w:pPr>
      <w:r w:rsidDel="00000000" w:rsidR="00000000" w:rsidRPr="00000000">
        <w:rPr>
          <w:rtl w:val="0"/>
        </w:rPr>
      </w:r>
    </w:p>
    <w:p w:rsidR="00000000" w:rsidDel="00000000" w:rsidP="00000000" w:rsidRDefault="00000000" w:rsidRPr="00000000" w14:paraId="00000009">
      <w:pPr>
        <w:rPr>
          <w:u w:val="single"/>
        </w:rPr>
      </w:pPr>
      <w:r w:rsidDel="00000000" w:rsidR="00000000" w:rsidRPr="00000000">
        <w:rPr/>
        <w:drawing>
          <wp:inline distB="0" distT="0" distL="0" distR="0">
            <wp:extent cx="5943600" cy="4222115"/>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22211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u w:val="single"/>
        </w:rPr>
      </w:pPr>
      <w:r w:rsidDel="00000000" w:rsidR="00000000" w:rsidRPr="00000000">
        <w:rPr>
          <w:rtl w:val="0"/>
        </w:rPr>
      </w:r>
    </w:p>
    <w:p w:rsidR="00000000" w:rsidDel="00000000" w:rsidP="00000000" w:rsidRDefault="00000000" w:rsidRPr="00000000" w14:paraId="0000000B">
      <w:pPr>
        <w:rPr/>
      </w:pPr>
      <w:bookmarkStart w:colFirst="0" w:colLast="0" w:name="_heading=h.gjdgxs" w:id="0"/>
      <w:bookmarkEnd w:id="0"/>
      <w:r w:rsidDel="00000000" w:rsidR="00000000" w:rsidRPr="00000000">
        <w:rPr/>
        <w:drawing>
          <wp:inline distB="0" distT="0" distL="0" distR="0">
            <wp:extent cx="5943600" cy="4278630"/>
            <wp:effectExtent b="0" l="0" r="0" 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27863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bookmarkStart w:colFirst="0" w:colLast="0" w:name="_heading=h.9t6jozenl0um" w:id="1"/>
      <w:bookmarkEnd w:id="1"/>
      <w:r w:rsidDel="00000000" w:rsidR="00000000" w:rsidRPr="00000000">
        <w:rPr>
          <w:rtl w:val="0"/>
        </w:rPr>
      </w:r>
    </w:p>
    <w:p w:rsidR="00000000" w:rsidDel="00000000" w:rsidP="00000000" w:rsidRDefault="00000000" w:rsidRPr="00000000" w14:paraId="0000000D">
      <w:pPr>
        <w:rPr/>
      </w:pPr>
      <w:bookmarkStart w:colFirst="0" w:colLast="0" w:name="_heading=h.5lgktq3x2ehj" w:id="2"/>
      <w:bookmarkEnd w:id="2"/>
      <w:r w:rsidDel="00000000" w:rsidR="00000000" w:rsidRPr="00000000">
        <w:rPr>
          <w:rtl w:val="0"/>
        </w:rPr>
      </w:r>
    </w:p>
    <w:p w:rsidR="00000000" w:rsidDel="00000000" w:rsidP="00000000" w:rsidRDefault="00000000" w:rsidRPr="00000000" w14:paraId="0000000E">
      <w:pPr>
        <w:rPr/>
      </w:pPr>
      <w:bookmarkStart w:colFirst="0" w:colLast="0" w:name="_heading=h.r08hi5sxgb02" w:id="3"/>
      <w:bookmarkEnd w:id="3"/>
      <w:r w:rsidDel="00000000" w:rsidR="00000000" w:rsidRPr="00000000">
        <w:rPr>
          <w:rtl w:val="0"/>
        </w:rPr>
        <w:t xml:space="preserve">Jenkins: Creating Pipeline:</w:t>
      </w:r>
    </w:p>
    <w:p w:rsidR="00000000" w:rsidDel="00000000" w:rsidP="00000000" w:rsidRDefault="00000000" w:rsidRPr="00000000" w14:paraId="0000000F">
      <w:pPr>
        <w:numPr>
          <w:ilvl w:val="0"/>
          <w:numId w:val="2"/>
        </w:numPr>
        <w:spacing w:after="0" w:afterAutospacing="0"/>
        <w:ind w:left="720" w:hanging="360"/>
        <w:rPr>
          <w:u w:val="none"/>
        </w:rPr>
      </w:pPr>
      <w:bookmarkStart w:colFirst="0" w:colLast="0" w:name="_heading=h.vy4iiswidlap" w:id="4"/>
      <w:bookmarkEnd w:id="4"/>
      <w:r w:rsidDel="00000000" w:rsidR="00000000" w:rsidRPr="00000000">
        <w:rPr>
          <w:rtl w:val="0"/>
        </w:rPr>
        <w:t xml:space="preserve">Created a pipeline in jenkins to checkout build and deploy the code from github. After successful build the war file created is deployed to tomcat running on google cloud server. Below is the screenshots:</w:t>
      </w:r>
    </w:p>
    <w:p w:rsidR="00000000" w:rsidDel="00000000" w:rsidP="00000000" w:rsidRDefault="00000000" w:rsidRPr="00000000" w14:paraId="00000010">
      <w:pPr>
        <w:numPr>
          <w:ilvl w:val="0"/>
          <w:numId w:val="3"/>
        </w:numPr>
        <w:spacing w:after="0" w:afterAutospacing="0"/>
        <w:ind w:left="1440" w:hanging="360"/>
        <w:rPr>
          <w:u w:val="none"/>
        </w:rPr>
      </w:pPr>
      <w:bookmarkStart w:colFirst="0" w:colLast="0" w:name="_heading=h.ryjfvy2i3bc4" w:id="5"/>
      <w:bookmarkEnd w:id="5"/>
      <w:r w:rsidDel="00000000" w:rsidR="00000000" w:rsidRPr="00000000">
        <w:rPr/>
        <w:drawing>
          <wp:inline distB="114300" distT="114300" distL="114300" distR="114300">
            <wp:extent cx="5943600" cy="9398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3"/>
        </w:numPr>
        <w:ind w:left="1440" w:hanging="360"/>
        <w:rPr>
          <w:u w:val="none"/>
        </w:rPr>
      </w:pPr>
      <w:bookmarkStart w:colFirst="0" w:colLast="0" w:name="_heading=h.bq15zze3hd3i" w:id="6"/>
      <w:bookmarkEnd w:id="6"/>
      <w:r w:rsidDel="00000000" w:rsidR="00000000" w:rsidRPr="00000000">
        <w:rPr/>
        <w:drawing>
          <wp:inline distB="114300" distT="114300" distL="114300" distR="114300">
            <wp:extent cx="5943600" cy="3657600"/>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bookmarkStart w:colFirst="0" w:colLast="0" w:name="_heading=h.7isaoph5kjbm" w:id="7"/>
      <w:bookmarkEnd w:id="7"/>
      <w:r w:rsidDel="00000000" w:rsidR="00000000" w:rsidRPr="00000000">
        <w:rPr>
          <w:rtl w:val="0"/>
        </w:rPr>
        <w:t xml:space="preserve">2. Created below free-style project to have web-hook trigger in place. This gets triggered as soon as a commit is done in github and builds the code in jenkins and deploys the same in tomcat. Please find below the screenshots:</w:t>
      </w:r>
    </w:p>
    <w:p w:rsidR="00000000" w:rsidDel="00000000" w:rsidP="00000000" w:rsidRDefault="00000000" w:rsidRPr="00000000" w14:paraId="00000013">
      <w:pPr>
        <w:numPr>
          <w:ilvl w:val="0"/>
          <w:numId w:val="1"/>
        </w:numPr>
        <w:spacing w:after="0" w:afterAutospacing="0"/>
        <w:ind w:left="720" w:hanging="360"/>
        <w:rPr>
          <w:u w:val="none"/>
        </w:rPr>
      </w:pPr>
      <w:bookmarkStart w:colFirst="0" w:colLast="0" w:name="_heading=h.2du6g4ip48qs" w:id="8"/>
      <w:bookmarkEnd w:id="8"/>
      <w:r w:rsidDel="00000000" w:rsidR="00000000" w:rsidRPr="00000000">
        <w:rPr/>
        <w:drawing>
          <wp:inline distB="114300" distT="114300" distL="114300" distR="114300">
            <wp:extent cx="5943600" cy="408940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
        </w:numPr>
        <w:spacing w:after="0" w:afterAutospacing="0"/>
        <w:ind w:left="720" w:hanging="360"/>
        <w:rPr>
          <w:u w:val="none"/>
        </w:rPr>
      </w:pPr>
      <w:bookmarkStart w:colFirst="0" w:colLast="0" w:name="_heading=h.n0jp113pnouk" w:id="9"/>
      <w:bookmarkEnd w:id="9"/>
      <w:r w:rsidDel="00000000" w:rsidR="00000000" w:rsidRPr="00000000">
        <w:rPr/>
        <w:drawing>
          <wp:inline distB="114300" distT="114300" distL="114300" distR="114300">
            <wp:extent cx="5943600" cy="3073400"/>
            <wp:effectExtent b="0" l="0" r="0" t="0"/>
            <wp:docPr id="1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spacing w:after="0" w:afterAutospacing="0"/>
        <w:ind w:left="720" w:hanging="360"/>
        <w:rPr>
          <w:u w:val="none"/>
        </w:rPr>
      </w:pPr>
      <w:bookmarkStart w:colFirst="0" w:colLast="0" w:name="_heading=h.qjsl56grvfdb" w:id="10"/>
      <w:bookmarkEnd w:id="10"/>
      <w:r w:rsidDel="00000000" w:rsidR="00000000" w:rsidRPr="00000000">
        <w:rPr/>
        <w:drawing>
          <wp:inline distB="114300" distT="114300" distL="114300" distR="114300">
            <wp:extent cx="5943600" cy="30353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spacing w:after="0" w:afterAutospacing="0"/>
        <w:ind w:left="720" w:hanging="360"/>
        <w:rPr>
          <w:u w:val="none"/>
        </w:rPr>
      </w:pPr>
      <w:bookmarkStart w:colFirst="0" w:colLast="0" w:name="_heading=h.pefv3hfwui22" w:id="11"/>
      <w:bookmarkEnd w:id="11"/>
      <w:r w:rsidDel="00000000" w:rsidR="00000000" w:rsidRPr="00000000">
        <w:rPr/>
        <w:drawing>
          <wp:inline distB="114300" distT="114300" distL="114300" distR="114300">
            <wp:extent cx="5943600" cy="3022600"/>
            <wp:effectExtent b="0" l="0" r="0" t="0"/>
            <wp:docPr id="1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
        </w:numPr>
        <w:ind w:left="720" w:hanging="360"/>
        <w:rPr>
          <w:u w:val="none"/>
        </w:rPr>
      </w:pPr>
      <w:bookmarkStart w:colFirst="0" w:colLast="0" w:name="_heading=h.ehwvl1dck3w3" w:id="12"/>
      <w:bookmarkEnd w:id="12"/>
      <w:r w:rsidDel="00000000" w:rsidR="00000000" w:rsidRPr="00000000">
        <w:rPr/>
        <w:drawing>
          <wp:inline distB="114300" distT="114300" distL="114300" distR="114300">
            <wp:extent cx="5943600" cy="1574800"/>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567508"/>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67508"/>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PI7lLxZuWvF7+wboHs5kWR3MbA==">AMUW2mW5mpTSKA2rJI2QiIbDiuq37VdF2cJul84GOtLthU5R3pQbcp7yrY0QGl8yvcDAiI0wahvFepJAk8q0ToqTD5t7nEwxkGJcf0tGF1b/2aT0JPbtEaoukgyKZgobx0nQIa93iGpqIlKzPVgW4uJG7W2SWh7f3b4W8vxlHlOgOhaWzYQObzm2pX4ByZGGUxKLIkdrkR6KWQtnVpMh8MfijA5mvPMkjRu42T7SYxiH8W/Ei7wANy0J2qoItdq7r7vEOmPKB1KDoANVozycCBEjC7MxTHQD2X6uxr9bSm2+k95rw2W+n56ueJy93c1pVpouHhvGwZ8bZTNiIOFyIobqTcghY71fRjNwF5JQ3F4V/SlJQtSHL4HF7vSwaaQflPFm6PtCzTo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2021-05-25T13:01:00Z</dcterms:created>
  <dc:creator>indrajeet</dc:creator>
</cp:coreProperties>
</file>